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45E8" w:rsidRPr="00095777" w:rsidRDefault="002445E8" w:rsidP="002445E8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A7D3D0" wp14:editId="2C75BBD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445E8" w:rsidRDefault="002445E8" w:rsidP="002445E8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2445E8" w:rsidRDefault="002445E8" w:rsidP="002445E8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2445E8" w:rsidRDefault="002445E8" w:rsidP="002445E8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2445E8" w:rsidRDefault="00D544F0" w:rsidP="002445E8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03</w:t>
                            </w:r>
                            <w:r w:rsidR="002445E8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Mayıs</w:t>
                            </w:r>
                            <w:r w:rsidR="002445E8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</w:t>
                            </w:r>
                            <w:r w:rsidR="007A1785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2445E8" w:rsidRDefault="002445E8" w:rsidP="002445E8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2445E8" w:rsidRDefault="002445E8" w:rsidP="002445E8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A7D3D0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2445E8" w:rsidRDefault="002445E8" w:rsidP="002445E8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2445E8" w:rsidRDefault="002445E8" w:rsidP="002445E8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2445E8" w:rsidRDefault="002445E8" w:rsidP="002445E8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2445E8" w:rsidRDefault="00D544F0" w:rsidP="002445E8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03</w:t>
                      </w:r>
                      <w:r w:rsidR="002445E8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>Mayıs</w:t>
                      </w:r>
                      <w:r w:rsidR="002445E8">
                        <w:rPr>
                          <w:rStyle w:val="Gl"/>
                          <w:rFonts w:ascii="Arial" w:hAnsi="Arial" w:cs="Arial"/>
                        </w:rPr>
                        <w:t xml:space="preserve"> 202</w:t>
                      </w:r>
                      <w:r w:rsidR="007A1785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2445E8" w:rsidRDefault="002445E8" w:rsidP="002445E8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2445E8" w:rsidRDefault="002445E8" w:rsidP="002445E8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 wp14:anchorId="3BB3E273" wp14:editId="7F032A38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inline distT="0" distB="0" distL="0" distR="0" wp14:anchorId="37779B62" wp14:editId="0290CDF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5E8" w:rsidRDefault="002445E8" w:rsidP="0032203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4F4F4F"/>
          <w:sz w:val="24"/>
          <w:szCs w:val="24"/>
          <w:lang w:eastAsia="tr-TR"/>
        </w:rPr>
      </w:pPr>
    </w:p>
    <w:p w:rsidR="00BB10E8" w:rsidRDefault="00BB10E8" w:rsidP="0032203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13183E"/>
          <w:sz w:val="28"/>
          <w:szCs w:val="28"/>
          <w:shd w:val="clear" w:color="auto" w:fill="FFFFFF"/>
          <w:lang w:eastAsia="tr-TR"/>
        </w:rPr>
      </w:pPr>
    </w:p>
    <w:p w:rsidR="002445E8" w:rsidRDefault="00543414" w:rsidP="00A24D4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color w:val="13183E"/>
          <w:sz w:val="32"/>
          <w:szCs w:val="32"/>
          <w:shd w:val="clear" w:color="auto" w:fill="FFFFFF"/>
          <w:lang w:eastAsia="tr-TR"/>
        </w:rPr>
      </w:pPr>
      <w:r>
        <w:rPr>
          <w:rFonts w:ascii="Arial" w:eastAsia="Times New Roman" w:hAnsi="Arial" w:cs="Arial"/>
          <w:b/>
          <w:bCs/>
          <w:color w:val="13183E"/>
          <w:sz w:val="32"/>
          <w:szCs w:val="32"/>
          <w:shd w:val="clear" w:color="auto" w:fill="FFFFFF"/>
          <w:lang w:eastAsia="tr-TR"/>
        </w:rPr>
        <w:t xml:space="preserve">Aydın </w:t>
      </w:r>
      <w:r w:rsidR="00BB10E8" w:rsidRPr="003F5422">
        <w:rPr>
          <w:rFonts w:ascii="Arial" w:eastAsia="Times New Roman" w:hAnsi="Arial" w:cs="Arial"/>
          <w:b/>
          <w:bCs/>
          <w:color w:val="13183E"/>
          <w:sz w:val="32"/>
          <w:szCs w:val="32"/>
          <w:shd w:val="clear" w:color="auto" w:fill="FFFFFF"/>
          <w:lang w:eastAsia="tr-TR"/>
        </w:rPr>
        <w:t xml:space="preserve">Açıklarında </w:t>
      </w:r>
      <w:bookmarkStart w:id="0" w:name="_GoBack"/>
      <w:bookmarkEnd w:id="0"/>
      <w:r w:rsidR="007510F5">
        <w:rPr>
          <w:rFonts w:ascii="Arial" w:eastAsia="Times New Roman" w:hAnsi="Arial" w:cs="Arial"/>
          <w:b/>
          <w:bCs/>
          <w:color w:val="13183E"/>
          <w:sz w:val="32"/>
          <w:szCs w:val="32"/>
          <w:shd w:val="clear" w:color="auto" w:fill="FFFFFF"/>
          <w:lang w:eastAsia="tr-TR"/>
        </w:rPr>
        <w:t>1 Düzensiz Göçmenin Cansız Bedenine Ulaşılmıştır</w:t>
      </w:r>
    </w:p>
    <w:p w:rsidR="007510F5" w:rsidRDefault="007510F5" w:rsidP="00A24D4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4F4F4F"/>
          <w:sz w:val="24"/>
          <w:szCs w:val="24"/>
          <w:lang w:eastAsia="tr-TR"/>
        </w:rPr>
      </w:pPr>
    </w:p>
    <w:p w:rsidR="006C4F5B" w:rsidRPr="007C67B5" w:rsidRDefault="00D544F0" w:rsidP="006C4F5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</w:pPr>
      <w:r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>02</w:t>
      </w:r>
      <w:r w:rsidR="00373F95"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 xml:space="preserve"> </w:t>
      </w:r>
      <w:r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>Mayıs</w:t>
      </w:r>
      <w:r w:rsidR="00373F95"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 xml:space="preserve"> 202</w:t>
      </w:r>
      <w:r w:rsidR="007A1785"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>4</w:t>
      </w:r>
      <w:r w:rsidR="00373F95"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 xml:space="preserve"> tarihinde saat </w:t>
      </w:r>
      <w:r w:rsidR="008F62F1"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>20.20</w:t>
      </w:r>
      <w:r w:rsidR="00BB10E8"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>’</w:t>
      </w:r>
      <w:r w:rsidR="007374D8"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>d</w:t>
      </w:r>
      <w:r w:rsidR="008F62F1"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>e</w:t>
      </w:r>
      <w:r w:rsidR="00373F95"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>,</w:t>
      </w:r>
      <w:r w:rsidR="007F2DE5"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 xml:space="preserve"> </w:t>
      </w:r>
      <w:r w:rsidR="0018118A"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>Aydın</w:t>
      </w:r>
      <w:r w:rsidR="00BD3D7C"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 xml:space="preserve"> ili </w:t>
      </w:r>
      <w:r w:rsidR="0018118A"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>Didim</w:t>
      </w:r>
      <w:r w:rsidR="00BD3D7C"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 xml:space="preserve"> ilçesi açıklarında</w:t>
      </w:r>
      <w:r w:rsidR="00280C38"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 xml:space="preserve"> </w:t>
      </w:r>
      <w:r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 xml:space="preserve">can salı içerisinde </w:t>
      </w:r>
      <w:r w:rsidR="00BD3D7C"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 xml:space="preserve">bir grup düzensiz göçmen </w:t>
      </w:r>
      <w:r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>olduğu</w:t>
      </w:r>
      <w:r w:rsidR="00C54388"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 xml:space="preserve"> </w:t>
      </w:r>
      <w:r w:rsidR="00BD3D7C"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>bilgis</w:t>
      </w:r>
      <w:r w:rsidR="009C7C45"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>i</w:t>
      </w:r>
      <w:r w:rsidR="00BD3D7C"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 xml:space="preserve">nin alınması üzerine </w:t>
      </w:r>
      <w:r w:rsidR="00CD5C22"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>bölgeye</w:t>
      </w:r>
      <w:r w:rsidR="006C4F5B"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 xml:space="preserve"> derhal Sahil Güvenlik Botu </w:t>
      </w:r>
      <w:r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>(</w:t>
      </w:r>
      <w:r w:rsidR="00331BE3"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>K</w:t>
      </w:r>
      <w:r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>B-</w:t>
      </w:r>
      <w:r w:rsidR="0045752D"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>4</w:t>
      </w:r>
      <w:r w:rsidR="00C54388"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 xml:space="preserve">) </w:t>
      </w:r>
      <w:r w:rsidR="006C4F5B"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>sevk edilmiş</w:t>
      </w:r>
      <w:r w:rsidR="00B90092"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>tir</w:t>
      </w:r>
      <w:r w:rsidR="009C7C45"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>.</w:t>
      </w:r>
    </w:p>
    <w:p w:rsidR="00322038" w:rsidRPr="007C67B5" w:rsidRDefault="00322038" w:rsidP="0032203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</w:pPr>
    </w:p>
    <w:p w:rsidR="00BD3D7C" w:rsidRPr="007C67B5" w:rsidRDefault="007F2DE5" w:rsidP="0032203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</w:pPr>
      <w:r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>B</w:t>
      </w:r>
      <w:r w:rsidR="006C4F5B"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 xml:space="preserve">ölgeye intikal eden Sahil </w:t>
      </w:r>
      <w:r w:rsidR="007C6043"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>G</w:t>
      </w:r>
      <w:r w:rsidR="006C4F5B"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>üvenlik unsur</w:t>
      </w:r>
      <w:r w:rsidR="0078090A"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>u</w:t>
      </w:r>
      <w:r w:rsidR="006C4F5B"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 xml:space="preserve"> </w:t>
      </w:r>
      <w:r w:rsidR="00373F95"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>tarafından</w:t>
      </w:r>
      <w:r w:rsidR="00BD3D7C"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 xml:space="preserve"> </w:t>
      </w:r>
      <w:r w:rsidR="0018118A"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>can salı</w:t>
      </w:r>
      <w:r w:rsidR="0033328B"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 xml:space="preserve"> içerisinde</w:t>
      </w:r>
      <w:r w:rsidR="00280C38"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>ki</w:t>
      </w:r>
      <w:r w:rsidR="0033328B"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 xml:space="preserve"> </w:t>
      </w:r>
      <w:r w:rsidR="00331BE3"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>6</w:t>
      </w:r>
      <w:r w:rsidR="00BD3D7C"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 xml:space="preserve"> düzensiz göçmen</w:t>
      </w:r>
      <w:r w:rsidR="00D6257B"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 xml:space="preserve"> </w:t>
      </w:r>
      <w:r w:rsidR="007374D8"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>kurtarıl</w:t>
      </w:r>
      <w:r w:rsidR="0018118A"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>mış</w:t>
      </w:r>
      <w:r w:rsidR="00331BE3"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>tır</w:t>
      </w:r>
      <w:r w:rsidR="008722AD"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>.</w:t>
      </w:r>
    </w:p>
    <w:p w:rsidR="00BD3D7C" w:rsidRPr="007C67B5" w:rsidRDefault="00BD3D7C" w:rsidP="0032203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</w:pPr>
    </w:p>
    <w:p w:rsidR="00280C38" w:rsidRPr="007C67B5" w:rsidRDefault="00BD3D7C" w:rsidP="008C0B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</w:pPr>
      <w:r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>Kurtarılan düzensiz göçmenlerden alınan ilk bilgiler doğrultusunda</w:t>
      </w:r>
      <w:r w:rsidR="000F0954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 xml:space="preserve">; Yunan unsurları tarafından </w:t>
      </w:r>
      <w:r w:rsidR="000F0954"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 xml:space="preserve">birkaç saat önce </w:t>
      </w:r>
      <w:r w:rsidR="000F0954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 xml:space="preserve">geri itilmek maksadıyla </w:t>
      </w:r>
      <w:r w:rsidR="00331BE3"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>can salı</w:t>
      </w:r>
      <w:r w:rsidR="001E4363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>na bindirildikleri esnada</w:t>
      </w:r>
      <w:r w:rsidR="00331BE3"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 xml:space="preserve"> </w:t>
      </w:r>
      <w:r w:rsidR="001E4363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>3 d</w:t>
      </w:r>
      <w:r w:rsidR="00213BD1"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 xml:space="preserve">üzensiz göçmenin </w:t>
      </w:r>
      <w:r w:rsidR="00331BE3"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>denize düş</w:t>
      </w:r>
      <w:r w:rsidR="00213BD1"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>tüğü</w:t>
      </w:r>
      <w:r w:rsidR="00331BE3"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>, denize düşen</w:t>
      </w:r>
      <w:r w:rsidR="00213BD1"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 xml:space="preserve"> </w:t>
      </w:r>
      <w:r w:rsidR="00331BE3"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>göçmen</w:t>
      </w:r>
      <w:r w:rsidR="00213BD1"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>lerden 2’sinin Yunan Sahil Güvenlik Botuna alındığı</w:t>
      </w:r>
      <w:r w:rsidR="001E4363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>,</w:t>
      </w:r>
      <w:r w:rsidR="00331BE3"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 xml:space="preserve"> 1 düzensiz göçmeni</w:t>
      </w:r>
      <w:r w:rsidR="003B6635"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 xml:space="preserve"> </w:t>
      </w:r>
      <w:r w:rsidR="00E01362"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 xml:space="preserve">ise </w:t>
      </w:r>
      <w:r w:rsidR="001E4363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 xml:space="preserve">en son can yelekli olarak deniz yüzeyinde gördükleri  ve akıbetini bilmedikleri </w:t>
      </w:r>
      <w:r w:rsidR="00331BE3"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 xml:space="preserve">bilgisinin alınması üzerine </w:t>
      </w:r>
      <w:r w:rsidR="00280C38"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 xml:space="preserve">olay mahalline </w:t>
      </w:r>
      <w:r w:rsidR="00CD5C22"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 xml:space="preserve">1 Sahil Güvenlik </w:t>
      </w:r>
      <w:r w:rsidR="008722AD"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>Uçağı (TCSG-5</w:t>
      </w:r>
      <w:r w:rsidR="00C20796"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>5</w:t>
      </w:r>
      <w:r w:rsidR="00CD5C22"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>2</w:t>
      </w:r>
      <w:r w:rsidR="008722AD"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>)</w:t>
      </w:r>
      <w:r w:rsidR="001E4363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>, 1 Sahil Güvenlik İnsansız Hava Aracı</w:t>
      </w:r>
      <w:r w:rsidR="008722AD"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 xml:space="preserve"> </w:t>
      </w:r>
      <w:r w:rsidR="00E01362"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 xml:space="preserve">ve </w:t>
      </w:r>
      <w:r w:rsidR="005B79F8"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 xml:space="preserve">ilave olarak 1 </w:t>
      </w:r>
      <w:r w:rsidR="00E01362"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 xml:space="preserve">Sahil Güvenlik Botu (TCSG-21) </w:t>
      </w:r>
      <w:r w:rsidR="008722AD"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>daha sevk edilmiştir</w:t>
      </w:r>
      <w:r w:rsidR="00280C38"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>.</w:t>
      </w:r>
    </w:p>
    <w:p w:rsidR="0078090A" w:rsidRPr="007C67B5" w:rsidRDefault="0078090A" w:rsidP="008C0B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</w:pPr>
    </w:p>
    <w:p w:rsidR="00322038" w:rsidRPr="007C67B5" w:rsidRDefault="00331BE3" w:rsidP="008C0B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</w:pPr>
      <w:r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>K</w:t>
      </w:r>
      <w:r w:rsidR="00280C38"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>ayıp</w:t>
      </w:r>
      <w:r w:rsidR="009C2651"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 xml:space="preserve"> olduğu değerlendirilen</w:t>
      </w:r>
      <w:r w:rsidR="00280C38"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 xml:space="preserve"> </w:t>
      </w:r>
      <w:r w:rsidR="008722AD"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>1</w:t>
      </w:r>
      <w:r w:rsidR="009C2651"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 xml:space="preserve"> </w:t>
      </w:r>
      <w:r w:rsidR="00373F95"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>düzensiz göçme</w:t>
      </w:r>
      <w:r w:rsidR="009C2651"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>n</w:t>
      </w:r>
      <w:r w:rsidR="009F7ABB"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>in</w:t>
      </w:r>
      <w:r w:rsidR="00280C38"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 xml:space="preserve"> bulunması maksadıyla bölgede başlatılan</w:t>
      </w:r>
      <w:r w:rsidR="00373F95"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 xml:space="preserve"> </w:t>
      </w:r>
      <w:r w:rsidR="00322038" w:rsidRPr="007C67B5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>arama kurtarma faaliyetleri</w:t>
      </w:r>
      <w:r w:rsidR="001E4363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 xml:space="preserve"> neticesinde bahse konu düzensiz göçmenin cansız bedenine ulaşılmıştır.</w:t>
      </w:r>
    </w:p>
    <w:p w:rsidR="009C2651" w:rsidRDefault="001E4363">
      <w:r w:rsidRPr="00C649D3"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 wp14:anchorId="5DF72E9D" wp14:editId="6EC42CFA">
            <wp:simplePos x="0" y="0"/>
            <wp:positionH relativeFrom="margin">
              <wp:posOffset>1591310</wp:posOffset>
            </wp:positionH>
            <wp:positionV relativeFrom="paragraph">
              <wp:posOffset>39700</wp:posOffset>
            </wp:positionV>
            <wp:extent cx="2345055" cy="2654935"/>
            <wp:effectExtent l="0" t="0" r="0" b="0"/>
            <wp:wrapTight wrapText="bothSides">
              <wp:wrapPolygon edited="0">
                <wp:start x="0" y="0"/>
                <wp:lineTo x="0" y="21388"/>
                <wp:lineTo x="21407" y="21388"/>
                <wp:lineTo x="21407" y="0"/>
                <wp:lineTo x="0" y="0"/>
              </wp:wrapPolygon>
            </wp:wrapTight>
            <wp:docPr id="1" name="Resim 1" descr="E:\2-SG BROVE\BROV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2-SG BROVE\BROV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5055" cy="2654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04A3B" w:rsidRPr="009C2651" w:rsidRDefault="00D5547B" w:rsidP="009C2651">
      <w:pPr>
        <w:jc w:val="center"/>
      </w:pPr>
    </w:p>
    <w:sectPr w:rsidR="00804A3B" w:rsidRPr="009C2651" w:rsidSect="00BF3D53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1EB"/>
    <w:rsid w:val="00025F1F"/>
    <w:rsid w:val="000F0954"/>
    <w:rsid w:val="00116DEB"/>
    <w:rsid w:val="0018118A"/>
    <w:rsid w:val="001D3EAB"/>
    <w:rsid w:val="001E4363"/>
    <w:rsid w:val="00213BD1"/>
    <w:rsid w:val="002445E8"/>
    <w:rsid w:val="00280C38"/>
    <w:rsid w:val="00285922"/>
    <w:rsid w:val="002E7083"/>
    <w:rsid w:val="003135A2"/>
    <w:rsid w:val="00315E6D"/>
    <w:rsid w:val="00322038"/>
    <w:rsid w:val="00331BE3"/>
    <w:rsid w:val="0033328B"/>
    <w:rsid w:val="00373F95"/>
    <w:rsid w:val="003933E2"/>
    <w:rsid w:val="003B6635"/>
    <w:rsid w:val="003F5422"/>
    <w:rsid w:val="0045752D"/>
    <w:rsid w:val="004640CD"/>
    <w:rsid w:val="004B0466"/>
    <w:rsid w:val="004B404E"/>
    <w:rsid w:val="00503FCA"/>
    <w:rsid w:val="0050414C"/>
    <w:rsid w:val="00543414"/>
    <w:rsid w:val="005B79F8"/>
    <w:rsid w:val="006C4F5B"/>
    <w:rsid w:val="006E5780"/>
    <w:rsid w:val="007374D8"/>
    <w:rsid w:val="007510F5"/>
    <w:rsid w:val="0078090A"/>
    <w:rsid w:val="007A1785"/>
    <w:rsid w:val="007C6043"/>
    <w:rsid w:val="007C67B5"/>
    <w:rsid w:val="007C79B7"/>
    <w:rsid w:val="007F2DE5"/>
    <w:rsid w:val="008722AD"/>
    <w:rsid w:val="008A3F32"/>
    <w:rsid w:val="008C0B79"/>
    <w:rsid w:val="008C7ADC"/>
    <w:rsid w:val="008D6ADC"/>
    <w:rsid w:val="008F62F1"/>
    <w:rsid w:val="00982FE7"/>
    <w:rsid w:val="009C2651"/>
    <w:rsid w:val="009C7C45"/>
    <w:rsid w:val="009F00A8"/>
    <w:rsid w:val="009F7ABB"/>
    <w:rsid w:val="00A24D44"/>
    <w:rsid w:val="00B31FEE"/>
    <w:rsid w:val="00B45867"/>
    <w:rsid w:val="00B90092"/>
    <w:rsid w:val="00BB10E8"/>
    <w:rsid w:val="00BD3D7C"/>
    <w:rsid w:val="00BF3D53"/>
    <w:rsid w:val="00C20796"/>
    <w:rsid w:val="00C54388"/>
    <w:rsid w:val="00C62F49"/>
    <w:rsid w:val="00C649D3"/>
    <w:rsid w:val="00C84BD3"/>
    <w:rsid w:val="00CD5C22"/>
    <w:rsid w:val="00CE11EB"/>
    <w:rsid w:val="00D0516A"/>
    <w:rsid w:val="00D31D43"/>
    <w:rsid w:val="00D544F0"/>
    <w:rsid w:val="00D5547B"/>
    <w:rsid w:val="00D6257B"/>
    <w:rsid w:val="00E01362"/>
    <w:rsid w:val="00E62AC4"/>
    <w:rsid w:val="00EA3F75"/>
    <w:rsid w:val="00EE2EAF"/>
    <w:rsid w:val="00F11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59298"/>
  <w15:chartTrackingRefBased/>
  <w15:docId w15:val="{2F13B4A8-C51C-442F-A622-174443328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2445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qFormat/>
    <w:rsid w:val="002445E8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B40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40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938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DİĞDEM ÇELİKBAŞ</dc:creator>
  <cp:keywords/>
  <dc:description/>
  <cp:lastModifiedBy>MEDİHA KARA KURT (SÖZLŞ.P.) (SGK)</cp:lastModifiedBy>
  <cp:revision>61</cp:revision>
  <cp:lastPrinted>2024-05-03T05:23:00Z</cp:lastPrinted>
  <dcterms:created xsi:type="dcterms:W3CDTF">2022-08-10T06:13:00Z</dcterms:created>
  <dcterms:modified xsi:type="dcterms:W3CDTF">2024-05-03T08:10:00Z</dcterms:modified>
</cp:coreProperties>
</file>